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ЗАЯВКА</w:t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ind w:left="672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отчетов</w:t>
      </w:r>
      <w:r>
        <w:rPr>
          <w:rFonts w:eastAsia="Calibri" w:eastAsiaTheme="minorHAnsi"/>
          <w:color w:val="000000"/>
          <w:lang w:eastAsia="en-US"/>
        </w:rPr>
        <w:t xml:space="preserve"> </w:t>
      </w:r>
      <w:r>
        <w:rPr>
          <w:rFonts w:eastAsia="Calibri" w:eastAsiaTheme="minorHAnsi"/>
          <w:b/>
          <w:color w:val="000000"/>
          <w:lang w:eastAsia="en-US"/>
        </w:rPr>
        <w:t>предоставление которых предусмотрено соглашением о предоставлении субсидии бюджету субъекта Российской Федерации из федерального бюджета</w:t>
      </w:r>
      <w:r>
        <w:rPr>
          <w:rStyle w:val="FontStyle26"/>
          <w:b w:val="false"/>
          <w:sz w:val="24"/>
          <w:szCs w:val="24"/>
        </w:rPr>
        <w:t xml:space="preserve"> в </w:t>
      </w:r>
      <w:r>
        <w:rPr>
          <w:rStyle w:val="FontStyle26"/>
          <w:sz w:val="24"/>
          <w:szCs w:val="24"/>
        </w:rPr>
        <w:t>форме электронного документа</w:t>
      </w:r>
    </w:p>
    <w:p>
      <w:pPr>
        <w:pStyle w:val="Normal"/>
        <w:spacing w:lineRule="exact" w:line="1" w:before="0" w:after="234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3382"/>
        <w:gridCol w:w="3923"/>
        <w:gridCol w:w="1383"/>
        <w:gridCol w:w="809"/>
      </w:tblGrid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exact" w:line="229"/>
              <w:ind w:firstLine="5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  <w:bookmarkStart w:id="0" w:name="_GoBack"/>
            <w:bookmarkEnd w:id="0"/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exact" w:line="229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tabs>
                <w:tab w:val="clear" w:pos="708"/>
                <w:tab w:val="left" w:pos="1230" w:leader="underscore"/>
              </w:tabs>
              <w:spacing w:lineRule="auto" w:line="240"/>
              <w:ind w:left="300"/>
              <w:rPr>
                <w:rStyle w:val="FontStyle27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024"/>
        <w:gridCol w:w="2360"/>
        <w:gridCol w:w="2344"/>
        <w:gridCol w:w="2769"/>
      </w:tblGrid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  <w:t>Формирование отчетов, предоставление которых предусмотрено соглашением о предоставлении субсидии бюджету субъекта Российской Федерации из федерального бюджета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ind w:left="753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3115"/>
        <w:gridCol w:w="3115"/>
      </w:tblGrid>
      <w:tr>
        <w:trPr>
          <w:trHeight w:val="631" w:hRule="atLeast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(Должность руководителя)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(расшифровка подписи)</w:t>
            </w:r>
          </w:p>
        </w:tc>
      </w:tr>
    </w:tbl>
    <w:p>
      <w:pPr>
        <w:pStyle w:val="Style23"/>
        <w:shd w:val="clear" w:color="auto" w:fill="auto"/>
        <w:tabs>
          <w:tab w:val="clear" w:pos="708"/>
          <w:tab w:val="left" w:pos="7371" w:leader="none"/>
        </w:tabs>
        <w:spacing w:lineRule="exact" w:line="140" w:before="0" w:after="223"/>
        <w:ind w:left="3969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5002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6" w:customStyle="1">
    <w:name w:val="Font Style26"/>
    <w:qFormat/>
    <w:rsid w:val="00450027"/>
    <w:rPr>
      <w:rFonts w:ascii="Times New Roman" w:hAnsi="Times New Roman" w:cs="Times New Roman"/>
      <w:b/>
      <w:bCs/>
      <w:sz w:val="18"/>
      <w:szCs w:val="18"/>
    </w:rPr>
  </w:style>
  <w:style w:type="character" w:styleId="FontStyle27" w:customStyle="1">
    <w:name w:val="Font Style27"/>
    <w:qFormat/>
    <w:rsid w:val="00450027"/>
    <w:rPr>
      <w:rFonts w:ascii="Times New Roman" w:hAnsi="Times New Roman" w:cs="Times New Roman"/>
      <w:sz w:val="18"/>
      <w:szCs w:val="18"/>
    </w:rPr>
  </w:style>
  <w:style w:type="character" w:styleId="FontStyle29" w:customStyle="1">
    <w:name w:val="Font Style29"/>
    <w:qFormat/>
    <w:rsid w:val="00450027"/>
    <w:rPr>
      <w:rFonts w:ascii="Times New Roman" w:hAnsi="Times New Roman" w:cs="Times New Roman"/>
      <w:i/>
      <w:iCs/>
      <w:sz w:val="18"/>
      <w:szCs w:val="18"/>
    </w:rPr>
  </w:style>
  <w:style w:type="character" w:styleId="CharStyle7" w:customStyle="1">
    <w:name w:val="Char Style 7"/>
    <w:link w:val="Style61"/>
    <w:uiPriority w:val="99"/>
    <w:qFormat/>
    <w:locked/>
    <w:rsid w:val="00533900"/>
    <w:rPr>
      <w:sz w:val="18"/>
      <w:szCs w:val="18"/>
      <w:shd w:fill="FFFFFF" w:val="clear"/>
    </w:rPr>
  </w:style>
  <w:style w:type="character" w:styleId="CharStyle24" w:customStyle="1">
    <w:name w:val="Char Style 24"/>
    <w:link w:val="Style23"/>
    <w:uiPriority w:val="99"/>
    <w:qFormat/>
    <w:locked/>
    <w:rsid w:val="00533900"/>
    <w:rPr>
      <w:sz w:val="14"/>
      <w:szCs w:val="14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Style91" w:customStyle="1">
    <w:name w:val="Style9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111" w:customStyle="1">
    <w:name w:val="Style11"/>
    <w:basedOn w:val="Normal"/>
    <w:qFormat/>
    <w:rsid w:val="00450027"/>
    <w:pPr>
      <w:widowControl w:val="false"/>
      <w:spacing w:lineRule="exact" w:line="231"/>
    </w:pPr>
    <w:rPr>
      <w:sz w:val="24"/>
      <w:szCs w:val="24"/>
    </w:rPr>
  </w:style>
  <w:style w:type="paragraph" w:styleId="Style141" w:customStyle="1">
    <w:name w:val="Style14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18" w:customStyle="1">
    <w:name w:val="Style18"/>
    <w:basedOn w:val="Normal"/>
    <w:qFormat/>
    <w:rsid w:val="00450027"/>
    <w:pPr>
      <w:widowControl w:val="false"/>
      <w:spacing w:lineRule="exact" w:line="253"/>
      <w:jc w:val="center"/>
    </w:pPr>
    <w:rPr>
      <w:sz w:val="24"/>
      <w:szCs w:val="24"/>
    </w:rPr>
  </w:style>
  <w:style w:type="paragraph" w:styleId="Style19" w:customStyle="1">
    <w:name w:val="Style19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61" w:customStyle="1">
    <w:name w:val="Style 6"/>
    <w:basedOn w:val="Normal"/>
    <w:link w:val="CharStyle7"/>
    <w:uiPriority w:val="99"/>
    <w:qFormat/>
    <w:rsid w:val="00533900"/>
    <w:pPr>
      <w:widowControl w:val="false"/>
      <w:shd w:val="clear" w:color="auto" w:fill="FFFFFF"/>
      <w:spacing w:lineRule="exact" w:line="238" w:before="120" w:after="120"/>
      <w:jc w:val="center"/>
    </w:pPr>
    <w:rPr>
      <w:rFonts w:ascii="Calibri" w:hAnsi="Calibri" w:eastAsia="Calibri" w:cs="" w:asciiTheme="minorHAnsi" w:cstheme="minorBidi" w:eastAsiaTheme="minorHAnsi" w:hAnsiTheme="minorHAnsi"/>
      <w:sz w:val="18"/>
      <w:szCs w:val="18"/>
      <w:lang w:eastAsia="en-US"/>
    </w:rPr>
  </w:style>
  <w:style w:type="paragraph" w:styleId="Style23" w:customStyle="1">
    <w:name w:val="Style 23"/>
    <w:basedOn w:val="Normal"/>
    <w:link w:val="CharStyle24"/>
    <w:uiPriority w:val="99"/>
    <w:qFormat/>
    <w:rsid w:val="00533900"/>
    <w:pPr>
      <w:widowControl w:val="false"/>
      <w:shd w:val="clear" w:color="auto" w:fill="FFFFFF"/>
      <w:spacing w:lineRule="atLeast" w:line="240" w:before="60" w:after="300"/>
      <w:jc w:val="both"/>
    </w:pPr>
    <w:rPr>
      <w:rFonts w:ascii="Calibri" w:hAnsi="Calibri" w:eastAsia="Calibri" w:cs="" w:asciiTheme="minorHAnsi" w:cstheme="minorBidi" w:eastAsiaTheme="minorHAnsi" w:hAnsiTheme="minorHAnsi"/>
      <w:sz w:val="14"/>
      <w:szCs w:val="14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LibreOffice/24.8.4.1$Linux_X86_64 LibreOffice_project/480$Build-1</Application>
  <AppVersion>15.0000</AppVersion>
  <Pages>1</Pages>
  <Words>94</Words>
  <Characters>811</Characters>
  <CharactersWithSpaces>880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2017-04-14T07:33:00Z</dcterms:created>
  <dc:creator>Никита Прасолов</dc:creator>
  <dc:description/>
  <dc:language>ru-RU</dc:language>
  <cp:lastModifiedBy/>
  <dcterms:modified xsi:type="dcterms:W3CDTF">2025-09-12T15:40:05Z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